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8E" w:rsidRPr="00AD20A3" w:rsidRDefault="005E238E" w:rsidP="005E238E">
      <w:pPr>
        <w:shd w:val="clear" w:color="auto" w:fill="FFFFFF"/>
        <w:spacing w:after="0" w:line="240" w:lineRule="auto"/>
        <w:jc w:val="center"/>
        <w:rPr>
          <w:rFonts w:ascii="Calibri Bold" w:eastAsia="Times New Roman" w:hAnsi="Calibri Bold" w:cs="Times New Roman"/>
          <w:color w:val="001F5F"/>
          <w:sz w:val="36"/>
          <w:szCs w:val="36"/>
          <w:lang w:eastAsia="fr-FR"/>
        </w:rPr>
      </w:pPr>
      <w:r>
        <w:rPr>
          <w:noProof/>
          <w:lang w:eastAsia="fr-FR"/>
        </w:rPr>
        <w:drawing>
          <wp:inline distT="0" distB="0" distL="0" distR="0" wp14:anchorId="28914B02" wp14:editId="68F7620B">
            <wp:extent cx="795119" cy="80581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j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231" cy="83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Bold" w:eastAsia="Times New Roman" w:hAnsi="Calibri Bold" w:cs="Times New Roman"/>
          <w:b/>
          <w:bCs/>
          <w:color w:val="001F5F"/>
          <w:sz w:val="36"/>
          <w:szCs w:val="36"/>
          <w:lang w:eastAsia="fr-FR"/>
        </w:rPr>
        <w:t>PIJ CHARTRES METROPOLE</w:t>
      </w:r>
      <w:r w:rsidRPr="00AD20A3">
        <w:rPr>
          <w:rFonts w:ascii="Calibri Bold" w:eastAsia="Times New Roman" w:hAnsi="Calibri Bold" w:cs="Times New Roman"/>
          <w:b/>
          <w:bCs/>
          <w:color w:val="001F5F"/>
          <w:sz w:val="36"/>
          <w:szCs w:val="36"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7579236C" wp14:editId="4350E7DC">
            <wp:extent cx="698345" cy="954405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hartres_metropole_new-3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038" cy="96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38E" w:rsidRDefault="005E238E" w:rsidP="005E238E">
      <w:pPr>
        <w:shd w:val="clear" w:color="auto" w:fill="FFFFFF"/>
        <w:spacing w:after="0" w:line="240" w:lineRule="auto"/>
        <w:rPr>
          <w:rFonts w:ascii="Calibri Bold" w:eastAsia="Times New Roman" w:hAnsi="Calibri Bold" w:cs="Times New Roman"/>
          <w:b/>
          <w:bCs/>
          <w:color w:val="001F5F"/>
          <w:sz w:val="28"/>
          <w:szCs w:val="28"/>
          <w:lang w:eastAsia="fr-FR"/>
        </w:rPr>
      </w:pPr>
    </w:p>
    <w:p w:rsidR="005E238E" w:rsidRPr="00AD20A3" w:rsidRDefault="005E238E" w:rsidP="005E238E">
      <w:pPr>
        <w:shd w:val="clear" w:color="auto" w:fill="FFFFFF"/>
        <w:spacing w:after="0" w:line="240" w:lineRule="auto"/>
        <w:jc w:val="center"/>
        <w:rPr>
          <w:rFonts w:ascii="Calibri Bold" w:eastAsia="Times New Roman" w:hAnsi="Calibri Bold" w:cs="Times New Roman"/>
          <w:color w:val="001F5F"/>
          <w:sz w:val="28"/>
          <w:szCs w:val="28"/>
          <w:lang w:eastAsia="fr-FR"/>
        </w:rPr>
      </w:pPr>
      <w:r w:rsidRPr="00AD20A3">
        <w:rPr>
          <w:rFonts w:ascii="Calibri Bold" w:eastAsia="Times New Roman" w:hAnsi="Calibri Bold" w:cs="Times New Roman"/>
          <w:b/>
          <w:bCs/>
          <w:color w:val="001F5F"/>
          <w:sz w:val="28"/>
          <w:szCs w:val="28"/>
          <w:lang w:eastAsia="fr-FR"/>
        </w:rPr>
        <w:t xml:space="preserve">Agenda des animations proposées par le </w:t>
      </w:r>
      <w:r>
        <w:rPr>
          <w:rFonts w:ascii="Calibri Bold" w:eastAsia="Times New Roman" w:hAnsi="Calibri Bold" w:cs="Times New Roman"/>
          <w:b/>
          <w:bCs/>
          <w:color w:val="001F5F"/>
          <w:sz w:val="28"/>
          <w:szCs w:val="28"/>
          <w:lang w:eastAsia="fr-FR"/>
        </w:rPr>
        <w:t>Point</w:t>
      </w:r>
      <w:r w:rsidRPr="00AD20A3">
        <w:rPr>
          <w:rFonts w:ascii="Calibri Bold" w:eastAsia="Times New Roman" w:hAnsi="Calibri Bold" w:cs="Times New Roman"/>
          <w:b/>
          <w:bCs/>
          <w:color w:val="001F5F"/>
          <w:sz w:val="28"/>
          <w:szCs w:val="28"/>
          <w:lang w:eastAsia="fr-FR"/>
        </w:rPr>
        <w:t xml:space="preserve"> Information Jeunesse</w:t>
      </w:r>
    </w:p>
    <w:p w:rsidR="005E238E" w:rsidRDefault="005E238E" w:rsidP="005E238E">
      <w:pPr>
        <w:shd w:val="clear" w:color="auto" w:fill="FFFFFF"/>
        <w:spacing w:after="0" w:line="240" w:lineRule="auto"/>
        <w:jc w:val="center"/>
        <w:rPr>
          <w:rFonts w:ascii="Calibri Bold" w:eastAsia="Times New Roman" w:hAnsi="Calibri Bold" w:cs="Times New Roman"/>
          <w:b/>
          <w:bCs/>
          <w:color w:val="001F5F"/>
          <w:sz w:val="28"/>
          <w:szCs w:val="28"/>
          <w:lang w:eastAsia="fr-FR"/>
        </w:rPr>
      </w:pPr>
      <w:r>
        <w:rPr>
          <w:rFonts w:ascii="Calibri Bold" w:eastAsia="Times New Roman" w:hAnsi="Calibri Bold" w:cs="Times New Roman"/>
          <w:b/>
          <w:bCs/>
          <w:color w:val="001F5F"/>
          <w:sz w:val="28"/>
          <w:szCs w:val="28"/>
          <w:lang w:eastAsia="fr-FR"/>
        </w:rPr>
        <w:t>Janvier 2023</w:t>
      </w:r>
    </w:p>
    <w:p w:rsidR="005E238E" w:rsidRDefault="005E238E" w:rsidP="005E238E"/>
    <w:p w:rsidR="0044575E" w:rsidRDefault="0044575E" w:rsidP="005E238E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30"/>
          <w:szCs w:val="30"/>
          <w:u w:val="single"/>
          <w:lang w:eastAsia="fr-FR"/>
        </w:rPr>
      </w:pPr>
    </w:p>
    <w:p w:rsidR="0044575E" w:rsidRPr="005E238E" w:rsidRDefault="0044575E" w:rsidP="0044575E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30"/>
          <w:szCs w:val="30"/>
          <w:u w:val="single"/>
          <w:lang w:eastAsia="fr-FR"/>
        </w:rPr>
      </w:pPr>
      <w:r w:rsidRPr="005E238E">
        <w:rPr>
          <w:rFonts w:asciiTheme="majorHAnsi" w:eastAsia="Times New Roman" w:hAnsiTheme="majorHAnsi" w:cstheme="majorHAnsi"/>
          <w:b/>
          <w:bCs/>
          <w:sz w:val="30"/>
          <w:szCs w:val="30"/>
          <w:u w:val="single"/>
          <w:lang w:eastAsia="fr-FR"/>
        </w:rPr>
        <w:t xml:space="preserve">ATELIER BAFA </w:t>
      </w:r>
    </w:p>
    <w:p w:rsidR="0044575E" w:rsidRPr="005E238E" w:rsidRDefault="0044575E" w:rsidP="0044575E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fr-FR"/>
        </w:rPr>
      </w:pPr>
      <w:r w:rsidRPr="005E238E">
        <w:rPr>
          <w:rFonts w:asciiTheme="majorHAnsi" w:eastAsia="Times New Roman" w:hAnsiTheme="majorHAnsi" w:cstheme="majorHAnsi"/>
          <w:bCs/>
          <w:sz w:val="30"/>
          <w:szCs w:val="30"/>
          <w:lang w:eastAsia="fr-FR"/>
        </w:rPr>
        <w:t>Viens t’informer sur le BAFA, les aides possibles, les formations disponibles, …</w:t>
      </w:r>
    </w:p>
    <w:p w:rsidR="0044575E" w:rsidRPr="005E238E" w:rsidRDefault="0044575E" w:rsidP="0044575E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30"/>
          <w:szCs w:val="30"/>
          <w:lang w:eastAsia="fr-FR"/>
        </w:rPr>
      </w:pPr>
      <w:r w:rsidRPr="005E238E">
        <w:rPr>
          <w:rFonts w:asciiTheme="majorHAnsi" w:eastAsia="Times New Roman" w:hAnsiTheme="majorHAnsi" w:cstheme="majorHAnsi"/>
          <w:sz w:val="30"/>
          <w:szCs w:val="30"/>
          <w:lang w:eastAsia="fr-FR"/>
        </w:rPr>
        <w:t>- Mercredi 04/01 de 14h à 16h au PIJ Saint Georges sur Eure (4 bis place de la république)</w:t>
      </w:r>
    </w:p>
    <w:p w:rsidR="0044575E" w:rsidRPr="005E238E" w:rsidRDefault="0044575E" w:rsidP="0044575E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30"/>
          <w:szCs w:val="30"/>
          <w:lang w:eastAsia="fr-FR"/>
        </w:rPr>
      </w:pPr>
      <w:r w:rsidRPr="005E238E">
        <w:rPr>
          <w:rFonts w:asciiTheme="majorHAnsi" w:eastAsia="Times New Roman" w:hAnsiTheme="majorHAnsi" w:cstheme="majorHAnsi"/>
          <w:sz w:val="30"/>
          <w:szCs w:val="30"/>
          <w:lang w:eastAsia="fr-FR"/>
        </w:rPr>
        <w:t>- Mercredi 11/01 de 14h à 16h au PIJ Sours (Adresse communiquée à l’inscription)</w:t>
      </w:r>
    </w:p>
    <w:p w:rsidR="0044575E" w:rsidRDefault="0044575E" w:rsidP="0044575E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30"/>
          <w:szCs w:val="30"/>
          <w:lang w:eastAsia="fr-FR"/>
        </w:rPr>
      </w:pPr>
      <w:r w:rsidRPr="005E238E">
        <w:rPr>
          <w:rFonts w:asciiTheme="majorHAnsi" w:eastAsia="Times New Roman" w:hAnsiTheme="majorHAnsi" w:cstheme="majorHAnsi"/>
          <w:sz w:val="30"/>
          <w:szCs w:val="30"/>
          <w:lang w:eastAsia="fr-FR"/>
        </w:rPr>
        <w:t>- Mercredi 18/01 de 14h à 16h au PIJ Maintenon (1 rue pont rouge)</w:t>
      </w:r>
    </w:p>
    <w:p w:rsidR="0044575E" w:rsidRPr="005E238E" w:rsidRDefault="0044575E" w:rsidP="0044575E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30"/>
          <w:szCs w:val="30"/>
          <w:lang w:eastAsia="fr-FR"/>
        </w:rPr>
      </w:pPr>
    </w:p>
    <w:p w:rsidR="0044575E" w:rsidRPr="005E238E" w:rsidRDefault="0044575E" w:rsidP="0044575E">
      <w:pPr>
        <w:spacing w:after="0" w:line="240" w:lineRule="auto"/>
        <w:rPr>
          <w:rFonts w:eastAsia="Times New Roman" w:cstheme="minorHAnsi"/>
          <w:b/>
          <w:sz w:val="30"/>
          <w:szCs w:val="30"/>
          <w:lang w:eastAsia="fr-FR"/>
        </w:rPr>
      </w:pPr>
      <w:r w:rsidRPr="005E238E">
        <w:rPr>
          <w:rFonts w:eastAsia="Times New Roman" w:cstheme="minorHAnsi"/>
          <w:b/>
          <w:sz w:val="30"/>
          <w:szCs w:val="30"/>
          <w:lang w:eastAsia="fr-FR"/>
        </w:rPr>
        <w:t>Atelier gratuit sur inscription</w:t>
      </w:r>
    </w:p>
    <w:p w:rsidR="0044575E" w:rsidRDefault="0044575E" w:rsidP="005E238E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30"/>
          <w:szCs w:val="30"/>
          <w:u w:val="single"/>
          <w:lang w:eastAsia="fr-FR"/>
        </w:rPr>
      </w:pPr>
    </w:p>
    <w:p w:rsidR="005E238E" w:rsidRPr="005E238E" w:rsidRDefault="005E238E" w:rsidP="005E238E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30"/>
          <w:szCs w:val="30"/>
          <w:u w:val="single"/>
          <w:lang w:eastAsia="fr-FR"/>
        </w:rPr>
      </w:pPr>
      <w:r w:rsidRPr="005E238E">
        <w:rPr>
          <w:rFonts w:asciiTheme="majorHAnsi" w:eastAsia="Times New Roman" w:hAnsiTheme="majorHAnsi" w:cstheme="majorHAnsi"/>
          <w:b/>
          <w:bCs/>
          <w:sz w:val="30"/>
          <w:szCs w:val="30"/>
          <w:u w:val="single"/>
          <w:lang w:eastAsia="fr-FR"/>
        </w:rPr>
        <w:t>SOLIDARITE</w:t>
      </w:r>
    </w:p>
    <w:p w:rsidR="005E238E" w:rsidRPr="005E238E" w:rsidRDefault="005E238E" w:rsidP="005E238E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fr-FR"/>
        </w:rPr>
      </w:pPr>
      <w:r w:rsidRPr="005E238E">
        <w:rPr>
          <w:rFonts w:asciiTheme="majorHAnsi" w:eastAsia="Times New Roman" w:hAnsiTheme="majorHAnsi" w:cstheme="majorHAnsi"/>
          <w:bCs/>
          <w:sz w:val="30"/>
          <w:szCs w:val="30"/>
          <w:lang w:eastAsia="fr-FR"/>
        </w:rPr>
        <w:t>Le PIJ de Chartres Métropole organise une action solidaire au profit des blouses roses de Chartres !</w:t>
      </w:r>
    </w:p>
    <w:p w:rsidR="005E238E" w:rsidRPr="005E238E" w:rsidRDefault="005E238E" w:rsidP="005E238E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fr-FR"/>
        </w:rPr>
      </w:pPr>
    </w:p>
    <w:p w:rsidR="005E238E" w:rsidRPr="005E238E" w:rsidRDefault="005E238E" w:rsidP="005E238E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fr-FR"/>
        </w:rPr>
      </w:pPr>
      <w:r w:rsidRPr="005E238E">
        <w:rPr>
          <w:rFonts w:asciiTheme="majorHAnsi" w:eastAsia="Times New Roman" w:hAnsiTheme="majorHAnsi" w:cstheme="majorHAnsi"/>
          <w:bCs/>
          <w:sz w:val="30"/>
          <w:szCs w:val="30"/>
          <w:u w:val="single"/>
          <w:lang w:eastAsia="fr-FR"/>
        </w:rPr>
        <w:t>Samedi 21 Janvier 2023 : De 14h à 18h</w:t>
      </w:r>
      <w:r w:rsidRPr="005E238E">
        <w:rPr>
          <w:rFonts w:asciiTheme="majorHAnsi" w:eastAsia="Times New Roman" w:hAnsiTheme="majorHAnsi" w:cstheme="majorHAnsi"/>
          <w:bCs/>
          <w:sz w:val="30"/>
          <w:szCs w:val="30"/>
          <w:lang w:eastAsia="fr-FR"/>
        </w:rPr>
        <w:t xml:space="preserve"> à la salle Roger Saget 28190 SAINT GEORGES SUR EURE</w:t>
      </w:r>
    </w:p>
    <w:p w:rsidR="005E238E" w:rsidRPr="005E238E" w:rsidRDefault="005E238E" w:rsidP="005E238E">
      <w:pPr>
        <w:pStyle w:val="Paragraphedeliste"/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fr-FR"/>
        </w:rPr>
      </w:pPr>
      <w:r w:rsidRPr="005E238E">
        <w:rPr>
          <w:rFonts w:asciiTheme="majorHAnsi" w:eastAsia="Times New Roman" w:hAnsiTheme="majorHAnsi" w:cstheme="majorHAnsi"/>
          <w:bCs/>
          <w:sz w:val="30"/>
          <w:szCs w:val="30"/>
          <w:lang w:eastAsia="fr-FR"/>
        </w:rPr>
        <w:t xml:space="preserve"> Jeux de Société en famille avec « Jeux Pétille » au profit de l’association les Blouses Roses </w:t>
      </w:r>
    </w:p>
    <w:p w:rsidR="0044575E" w:rsidRPr="0044575E" w:rsidRDefault="005E238E" w:rsidP="005E238E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30"/>
          <w:szCs w:val="30"/>
          <w:lang w:eastAsia="fr-FR"/>
        </w:rPr>
      </w:pPr>
      <w:r w:rsidRPr="005E238E">
        <w:rPr>
          <w:rFonts w:asciiTheme="majorHAnsi" w:eastAsia="Times New Roman" w:hAnsiTheme="majorHAnsi" w:cstheme="majorHAnsi"/>
          <w:b/>
          <w:bCs/>
          <w:sz w:val="30"/>
          <w:szCs w:val="30"/>
          <w:lang w:eastAsia="fr-FR"/>
        </w:rPr>
        <w:t>Entrée avec participation libre pour l’association « Les Blouses Roses »</w:t>
      </w:r>
    </w:p>
    <w:p w:rsidR="005E238E" w:rsidRPr="005E238E" w:rsidRDefault="005E238E" w:rsidP="005E238E">
      <w:pPr>
        <w:spacing w:after="0" w:line="240" w:lineRule="auto"/>
        <w:rPr>
          <w:rFonts w:eastAsia="Times New Roman" w:cstheme="minorHAnsi"/>
          <w:sz w:val="30"/>
          <w:szCs w:val="30"/>
          <w:lang w:eastAsia="fr-FR"/>
        </w:rPr>
      </w:pPr>
    </w:p>
    <w:p w:rsidR="005E238E" w:rsidRPr="005E238E" w:rsidRDefault="005E238E" w:rsidP="005E238E">
      <w:pPr>
        <w:jc w:val="both"/>
        <w:rPr>
          <w:rFonts w:cstheme="minorHAnsi"/>
          <w:sz w:val="30"/>
          <w:szCs w:val="30"/>
        </w:rPr>
      </w:pPr>
      <w:r w:rsidRPr="005E238E">
        <w:rPr>
          <w:rFonts w:cstheme="minorHAnsi"/>
          <w:sz w:val="30"/>
          <w:szCs w:val="30"/>
        </w:rPr>
        <w:t xml:space="preserve">Point Information Jeunesse de Chartres Métropole </w:t>
      </w:r>
    </w:p>
    <w:p w:rsidR="005E238E" w:rsidRPr="005E238E" w:rsidRDefault="005E238E" w:rsidP="005E238E">
      <w:pPr>
        <w:jc w:val="both"/>
        <w:rPr>
          <w:rFonts w:cstheme="minorHAnsi"/>
          <w:sz w:val="30"/>
          <w:szCs w:val="30"/>
        </w:rPr>
      </w:pPr>
      <w:r w:rsidRPr="005E238E">
        <w:rPr>
          <w:rFonts w:cstheme="minorHAnsi"/>
          <w:sz w:val="30"/>
          <w:szCs w:val="30"/>
        </w:rPr>
        <w:t>Place des Halles 28000 CHARTRES</w:t>
      </w:r>
    </w:p>
    <w:p w:rsidR="005E238E" w:rsidRPr="005E238E" w:rsidRDefault="005E238E" w:rsidP="005E238E">
      <w:pPr>
        <w:jc w:val="both"/>
        <w:rPr>
          <w:rFonts w:cstheme="minorHAnsi"/>
          <w:sz w:val="30"/>
          <w:szCs w:val="30"/>
        </w:rPr>
      </w:pPr>
      <w:r w:rsidRPr="005E238E">
        <w:rPr>
          <w:rFonts w:cstheme="minorHAnsi"/>
          <w:sz w:val="30"/>
          <w:szCs w:val="30"/>
        </w:rPr>
        <w:t>02.37.26.98.86.</w:t>
      </w:r>
    </w:p>
    <w:p w:rsidR="005E238E" w:rsidRPr="005E238E" w:rsidRDefault="00EE78EB" w:rsidP="005E238E">
      <w:pPr>
        <w:jc w:val="both"/>
        <w:rPr>
          <w:rFonts w:cstheme="minorHAnsi"/>
          <w:sz w:val="30"/>
          <w:szCs w:val="30"/>
        </w:rPr>
      </w:pPr>
      <w:hyperlink r:id="rId7" w:history="1">
        <w:r w:rsidR="005E238E" w:rsidRPr="005E238E">
          <w:rPr>
            <w:rStyle w:val="Lienhypertexte"/>
            <w:rFonts w:cstheme="minorHAnsi"/>
            <w:sz w:val="30"/>
            <w:szCs w:val="30"/>
          </w:rPr>
          <w:t>pij.chartres-metropole@ijcentre.fr</w:t>
        </w:r>
      </w:hyperlink>
    </w:p>
    <w:p w:rsidR="005E238E" w:rsidRPr="00EE78EB" w:rsidRDefault="005E238E" w:rsidP="00EE78EB">
      <w:pPr>
        <w:jc w:val="both"/>
        <w:rPr>
          <w:rFonts w:cstheme="minorHAnsi"/>
          <w:sz w:val="30"/>
          <w:szCs w:val="30"/>
        </w:rPr>
      </w:pPr>
      <w:r w:rsidRPr="005E238E">
        <w:rPr>
          <w:rFonts w:cstheme="minorHAnsi"/>
          <w:sz w:val="30"/>
          <w:szCs w:val="30"/>
        </w:rPr>
        <w:t>facebook.com/Point-Information-Jeunesse-Chartres-Metropole</w:t>
      </w:r>
      <w:bookmarkStart w:id="0" w:name="_GoBack"/>
      <w:bookmarkEnd w:id="0"/>
    </w:p>
    <w:sectPr w:rsidR="005E238E" w:rsidRPr="00EE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55AF7"/>
    <w:multiLevelType w:val="hybridMultilevel"/>
    <w:tmpl w:val="3F5E619E"/>
    <w:lvl w:ilvl="0" w:tplc="6D4ECE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8E"/>
    <w:rsid w:val="001D485D"/>
    <w:rsid w:val="0044575E"/>
    <w:rsid w:val="005E238E"/>
    <w:rsid w:val="006A44A4"/>
    <w:rsid w:val="006F185D"/>
    <w:rsid w:val="00EE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B9E0B9"/>
  <w15:chartTrackingRefBased/>
  <w15:docId w15:val="{F0989D0C-1981-42F1-A685-B5E5DC58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3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3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E23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2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j.chartres-metropole@ijcentr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Agglo et ville de Chartres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bmundute</dc:creator>
  <cp:keywords/>
  <dc:description/>
  <cp:lastModifiedBy>bmundute</cp:lastModifiedBy>
  <cp:revision>4</cp:revision>
  <cp:lastPrinted>2022-12-15T12:59:00Z</cp:lastPrinted>
  <dcterms:created xsi:type="dcterms:W3CDTF">2022-12-15T12:53:00Z</dcterms:created>
  <dcterms:modified xsi:type="dcterms:W3CDTF">2023-01-03T07:48:00Z</dcterms:modified>
</cp:coreProperties>
</file>